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8BE" w:rsidRPr="003418BE" w:rsidRDefault="003418BE" w:rsidP="003418BE">
      <w:pPr>
        <w:pStyle w:val="NormaleWeb"/>
        <w:shd w:val="clear" w:color="auto" w:fill="FFFFFF"/>
        <w:spacing w:before="0" w:beforeAutospacing="0" w:after="90" w:afterAutospacing="0" w:line="276" w:lineRule="auto"/>
        <w:jc w:val="both"/>
        <w:rPr>
          <w:rFonts w:ascii="Verdana" w:hAnsi="Verdana" w:cs="Helvetica"/>
          <w:color w:val="1D2129"/>
          <w:sz w:val="28"/>
          <w:szCs w:val="28"/>
        </w:rPr>
      </w:pPr>
      <w:r w:rsidRPr="003418BE">
        <w:rPr>
          <w:rFonts w:ascii="Verdana" w:hAnsi="Verdana" w:cs="Helvetica"/>
          <w:b/>
          <w:color w:val="1D2129"/>
          <w:sz w:val="28"/>
          <w:szCs w:val="28"/>
        </w:rPr>
        <w:t>RITROVATO L'ORIGINALE DELLA LETTERA SCRITTA DA GALILEO GALILEI ALL'AMICO SCIENZIATO Padre BENEDETTO CASTELLI. TANTA PARTE DELLA STAMPA LA PRESENTA CON L'ETICHETTA DI LETTERA "ERETICA"</w:t>
      </w:r>
      <w:r>
        <w:rPr>
          <w:rFonts w:ascii="Verdana" w:hAnsi="Verdana" w:cs="Helvetica"/>
          <w:b/>
          <w:color w:val="1D2129"/>
          <w:sz w:val="28"/>
          <w:szCs w:val="28"/>
        </w:rPr>
        <w:t xml:space="preserve"> </w:t>
      </w:r>
      <w:r w:rsidRPr="003418BE">
        <w:rPr>
          <w:rFonts w:ascii="Verdana" w:hAnsi="Verdana" w:cs="Helvetica"/>
          <w:i/>
          <w:color w:val="1D2129"/>
          <w:sz w:val="28"/>
          <w:szCs w:val="28"/>
        </w:rPr>
        <w:t xml:space="preserve">[di Mario </w:t>
      </w:r>
      <w:proofErr w:type="spellStart"/>
      <w:r w:rsidRPr="003418BE">
        <w:rPr>
          <w:rFonts w:ascii="Verdana" w:hAnsi="Verdana" w:cs="Helvetica"/>
          <w:i/>
          <w:color w:val="1D2129"/>
          <w:sz w:val="28"/>
          <w:szCs w:val="28"/>
        </w:rPr>
        <w:t>Bonfadini</w:t>
      </w:r>
      <w:proofErr w:type="spellEnd"/>
      <w:r w:rsidRPr="003418BE">
        <w:rPr>
          <w:rFonts w:ascii="Verdana" w:hAnsi="Verdana" w:cs="Helvetica"/>
          <w:i/>
          <w:color w:val="1D2129"/>
          <w:sz w:val="28"/>
          <w:szCs w:val="28"/>
        </w:rPr>
        <w:t>, 24 settembre 2018]</w:t>
      </w:r>
    </w:p>
    <w:p w:rsidR="003418BE" w:rsidRPr="003418BE" w:rsidRDefault="003418BE" w:rsidP="003418BE">
      <w:pPr>
        <w:pStyle w:val="NormaleWeb"/>
        <w:shd w:val="clear" w:color="auto" w:fill="FFFFFF"/>
        <w:spacing w:before="0" w:beforeAutospacing="0" w:after="90" w:afterAutospacing="0" w:line="276" w:lineRule="auto"/>
        <w:jc w:val="both"/>
        <w:rPr>
          <w:rFonts w:ascii="Verdana" w:hAnsi="Verdana" w:cs="Helvetica"/>
          <w:color w:val="1D2129"/>
        </w:rPr>
      </w:pPr>
    </w:p>
    <w:p w:rsidR="003418BE" w:rsidRDefault="003418BE" w:rsidP="003418BE">
      <w:pPr>
        <w:pStyle w:val="NormaleWeb"/>
        <w:shd w:val="clear" w:color="auto" w:fill="FFFFFF"/>
        <w:spacing w:before="90" w:beforeAutospacing="0" w:after="90" w:afterAutospacing="0" w:line="276" w:lineRule="auto"/>
        <w:jc w:val="both"/>
        <w:rPr>
          <w:rFonts w:ascii="Verdana" w:hAnsi="Verdana" w:cs="Helvetica"/>
          <w:color w:val="1D2129"/>
        </w:rPr>
      </w:pPr>
      <w:r w:rsidRPr="003418BE">
        <w:rPr>
          <w:rFonts w:ascii="Verdana" w:hAnsi="Verdana" w:cs="Helvetica"/>
          <w:color w:val="1D2129"/>
        </w:rPr>
        <w:t>Non mi pare che la notizia stia circolando con particolare interesse. E mi pare anche che sia scarsa la disponibilità ad andare un poco a fondo della questione, sottintesa ad esempio dalle virgolette messe al termine "eretica".</w:t>
      </w:r>
    </w:p>
    <w:p w:rsidR="003418BE" w:rsidRDefault="003418BE" w:rsidP="003418BE">
      <w:pPr>
        <w:pStyle w:val="NormaleWeb"/>
        <w:shd w:val="clear" w:color="auto" w:fill="FFFFFF"/>
        <w:spacing w:before="90" w:beforeAutospacing="0" w:after="90" w:afterAutospacing="0" w:line="276" w:lineRule="auto"/>
        <w:jc w:val="both"/>
        <w:rPr>
          <w:rStyle w:val="textexposedshow"/>
          <w:rFonts w:ascii="Verdana" w:hAnsi="Verdana" w:cs="Helvetica"/>
          <w:color w:val="1D2129"/>
        </w:rPr>
      </w:pPr>
      <w:r w:rsidRPr="003418BE">
        <w:rPr>
          <w:rFonts w:ascii="Verdana" w:hAnsi="Verdana" w:cs="Helvetica"/>
          <w:color w:val="1D2129"/>
        </w:rPr>
        <w:t>Sì, perché le cose non erano poi così chiare. Né che la teoria elioc</w:t>
      </w:r>
      <w:r w:rsidRPr="003418BE">
        <w:rPr>
          <w:rStyle w:val="textexposedshow"/>
          <w:rFonts w:ascii="Verdana" w:hAnsi="Verdana" w:cs="Helvetica"/>
          <w:color w:val="1D2129"/>
        </w:rPr>
        <w:t>entrica fosse tanto nuova e tanto provata; né che per la Chiesa la centralità della terra fosse una dottrina assodata tanto da dichiarare tassativamente "eretici" quelli che la negavano.</w:t>
      </w:r>
      <w:r w:rsidRPr="003418BE">
        <w:rPr>
          <w:rFonts w:ascii="Verdana" w:hAnsi="Verdana" w:cs="Helvetica"/>
          <w:color w:val="1D2129"/>
        </w:rPr>
        <w:br/>
      </w:r>
      <w:r w:rsidRPr="003418BE">
        <w:rPr>
          <w:rStyle w:val="textexposedshow"/>
          <w:rFonts w:ascii="Verdana" w:hAnsi="Verdana" w:cs="Helvetica"/>
          <w:color w:val="1D2129"/>
        </w:rPr>
        <w:t xml:space="preserve">Per quanto riguarda l'interpretazione delle scritture già Agostino, vescovo di Ippona (sec. V), aveva fatto delle precisazioni che orientavano a non interpretare alla lettera la descrizione di questioni opinabili. Nicola di </w:t>
      </w:r>
      <w:proofErr w:type="spellStart"/>
      <w:r w:rsidRPr="003418BE">
        <w:rPr>
          <w:rStyle w:val="textexposedshow"/>
          <w:rFonts w:ascii="Verdana" w:hAnsi="Verdana" w:cs="Helvetica"/>
          <w:color w:val="1D2129"/>
        </w:rPr>
        <w:t>Oresme</w:t>
      </w:r>
      <w:proofErr w:type="spellEnd"/>
      <w:r w:rsidRPr="003418BE">
        <w:rPr>
          <w:rStyle w:val="textexposedshow"/>
          <w:rFonts w:ascii="Verdana" w:hAnsi="Verdana" w:cs="Helvetica"/>
          <w:color w:val="1D2129"/>
        </w:rPr>
        <w:t xml:space="preserve"> (scienziato e vescovo francese del sec. XIV) aveva presentato come possibile e non contraria alle scritture l'ipotesi della rotazione della terra. Lo stesso Copernico aveva "copiato" la teoria eliocentrica da un opuscolo che girava negli ambienti universitari di Ferrara e di Bologna. Le correzioni poste da Galileo alla prima edizione della lettera al Castelli mitigano l'impressione di presunta certezza su questioni che erano oggetto di discussione anche e soprattutto nel campo scientifico. Occorrevano le prove! Perché la scienza non procede per supposizioni o per imposizioni autoritarie. E Copernico e Galileo non portavano prove.</w:t>
      </w:r>
    </w:p>
    <w:p w:rsidR="003418BE" w:rsidRDefault="003418BE" w:rsidP="003418BE">
      <w:pPr>
        <w:pStyle w:val="NormaleWeb"/>
        <w:shd w:val="clear" w:color="auto" w:fill="FFFFFF"/>
        <w:spacing w:before="90" w:beforeAutospacing="0" w:after="90" w:afterAutospacing="0" w:line="276" w:lineRule="auto"/>
        <w:jc w:val="both"/>
        <w:rPr>
          <w:rStyle w:val="textexposedshow"/>
          <w:rFonts w:ascii="Verdana" w:hAnsi="Verdana" w:cs="Helvetica"/>
          <w:color w:val="1D2129"/>
        </w:rPr>
      </w:pPr>
      <w:r w:rsidRPr="003418BE">
        <w:rPr>
          <w:rStyle w:val="textexposedshow"/>
          <w:rFonts w:ascii="Verdana" w:hAnsi="Verdana" w:cs="Helvetica"/>
          <w:color w:val="1D2129"/>
        </w:rPr>
        <w:t xml:space="preserve">La dottrina copernicana, intesa come ipotesi </w:t>
      </w:r>
      <w:proofErr w:type="spellStart"/>
      <w:r w:rsidRPr="003418BE">
        <w:rPr>
          <w:rStyle w:val="textexposedshow"/>
          <w:rFonts w:ascii="Verdana" w:hAnsi="Verdana" w:cs="Helvetica"/>
          <w:color w:val="1D2129"/>
        </w:rPr>
        <w:t>possibile</w:t>
      </w:r>
      <w:proofErr w:type="spellEnd"/>
      <w:r w:rsidRPr="003418BE">
        <w:rPr>
          <w:rStyle w:val="textexposedshow"/>
          <w:rFonts w:ascii="Verdana" w:hAnsi="Verdana" w:cs="Helvetica"/>
          <w:color w:val="1D2129"/>
        </w:rPr>
        <w:t xml:space="preserve">, non era avversata in ambienti ecclesiastici. Castelli era un monaco benedettino oltre che ingegnere idraulico e matematico. Era insegnata a Bologna (università pontificia) da </w:t>
      </w:r>
      <w:proofErr w:type="spellStart"/>
      <w:r w:rsidRPr="003418BE">
        <w:rPr>
          <w:rStyle w:val="textexposedshow"/>
          <w:rFonts w:ascii="Verdana" w:hAnsi="Verdana" w:cs="Helvetica"/>
          <w:color w:val="1D2129"/>
        </w:rPr>
        <w:t>Bonaventura</w:t>
      </w:r>
      <w:proofErr w:type="spellEnd"/>
      <w:r w:rsidRPr="003418BE">
        <w:rPr>
          <w:rStyle w:val="textexposedshow"/>
          <w:rFonts w:ascii="Verdana" w:hAnsi="Verdana" w:cs="Helvetica"/>
          <w:color w:val="1D2129"/>
        </w:rPr>
        <w:t xml:space="preserve"> Cavalieri, matematico otre che sacerdote, dal padre barnabita Redento </w:t>
      </w:r>
      <w:proofErr w:type="spellStart"/>
      <w:r w:rsidRPr="003418BE">
        <w:rPr>
          <w:rStyle w:val="textexposedshow"/>
          <w:rFonts w:ascii="Verdana" w:hAnsi="Verdana" w:cs="Helvetica"/>
          <w:color w:val="1D2129"/>
        </w:rPr>
        <w:t>Baranzano</w:t>
      </w:r>
      <w:proofErr w:type="spellEnd"/>
      <w:r w:rsidRPr="003418BE">
        <w:rPr>
          <w:rStyle w:val="textexposedshow"/>
          <w:rFonts w:ascii="Verdana" w:hAnsi="Verdana" w:cs="Helvetica"/>
          <w:color w:val="1D2129"/>
        </w:rPr>
        <w:t>, accolto ad Annecy da Francesco di Sales, vescovo di Ginevra.</w:t>
      </w:r>
    </w:p>
    <w:p w:rsidR="003418BE" w:rsidRDefault="003418BE" w:rsidP="003418BE">
      <w:pPr>
        <w:pStyle w:val="NormaleWeb"/>
        <w:shd w:val="clear" w:color="auto" w:fill="FFFFFF"/>
        <w:spacing w:before="90" w:beforeAutospacing="0" w:after="90" w:afterAutospacing="0" w:line="276" w:lineRule="auto"/>
        <w:jc w:val="both"/>
        <w:rPr>
          <w:rStyle w:val="textexposedshow"/>
          <w:rFonts w:ascii="Verdana" w:hAnsi="Verdana" w:cs="Helvetica"/>
          <w:color w:val="1D2129"/>
        </w:rPr>
      </w:pPr>
      <w:r w:rsidRPr="003418BE">
        <w:rPr>
          <w:rStyle w:val="textexposedshow"/>
          <w:rFonts w:ascii="Verdana" w:hAnsi="Verdana" w:cs="Helvetica"/>
          <w:color w:val="1D2129"/>
        </w:rPr>
        <w:t xml:space="preserve">Uno studio serio del "caso" Galileo può condurre ad accettare come legittima la preoccupazione che il nostro uomo stesse conducendo la scienza su strade "eretiche", non </w:t>
      </w:r>
      <w:proofErr w:type="spellStart"/>
      <w:r w:rsidRPr="003418BE">
        <w:rPr>
          <w:rStyle w:val="textexposedshow"/>
          <w:rFonts w:ascii="Verdana" w:hAnsi="Verdana" w:cs="Helvetica"/>
          <w:color w:val="1D2129"/>
        </w:rPr>
        <w:t>perchè</w:t>
      </w:r>
      <w:proofErr w:type="spellEnd"/>
      <w:r w:rsidRPr="003418BE">
        <w:rPr>
          <w:rStyle w:val="textexposedshow"/>
          <w:rFonts w:ascii="Verdana" w:hAnsi="Verdana" w:cs="Helvetica"/>
          <w:color w:val="1D2129"/>
        </w:rPr>
        <w:t xml:space="preserve"> contrarie a dottrine proclamate da autorità esterne, ma </w:t>
      </w:r>
      <w:proofErr w:type="spellStart"/>
      <w:r w:rsidRPr="003418BE">
        <w:rPr>
          <w:rStyle w:val="textexposedshow"/>
          <w:rFonts w:ascii="Verdana" w:hAnsi="Verdana" w:cs="Helvetica"/>
          <w:color w:val="1D2129"/>
        </w:rPr>
        <w:t>perchè</w:t>
      </w:r>
      <w:proofErr w:type="spellEnd"/>
      <w:r w:rsidRPr="003418BE">
        <w:rPr>
          <w:rStyle w:val="textexposedshow"/>
          <w:rFonts w:ascii="Verdana" w:hAnsi="Verdana" w:cs="Helvetica"/>
          <w:color w:val="1D2129"/>
        </w:rPr>
        <w:t xml:space="preserve"> "fuori" dal corretto procedere della ricerca scientifica.</w:t>
      </w:r>
    </w:p>
    <w:p w:rsidR="003418BE" w:rsidRDefault="003418BE" w:rsidP="003418BE">
      <w:pPr>
        <w:pStyle w:val="NormaleWeb"/>
        <w:shd w:val="clear" w:color="auto" w:fill="FFFFFF"/>
        <w:spacing w:before="90" w:beforeAutospacing="0" w:after="90" w:afterAutospacing="0" w:line="276" w:lineRule="auto"/>
        <w:jc w:val="both"/>
        <w:rPr>
          <w:rStyle w:val="textexposedshow"/>
          <w:rFonts w:ascii="Verdana" w:hAnsi="Verdana" w:cs="Helvetica"/>
          <w:color w:val="1D2129"/>
        </w:rPr>
      </w:pPr>
      <w:r w:rsidRPr="003418BE">
        <w:rPr>
          <w:rStyle w:val="textexposedshow"/>
          <w:rFonts w:ascii="Verdana" w:hAnsi="Verdana" w:cs="Helvetica"/>
          <w:color w:val="1D2129"/>
        </w:rPr>
        <w:t xml:space="preserve">Questo non impedisce di riconoscere e disapprovare l'errore commesso dal tribunale che condannò Galileo </w:t>
      </w:r>
      <w:proofErr w:type="spellStart"/>
      <w:r w:rsidRPr="003418BE">
        <w:rPr>
          <w:rStyle w:val="textexposedshow"/>
          <w:rFonts w:ascii="Verdana" w:hAnsi="Verdana" w:cs="Helvetica"/>
          <w:color w:val="1D2129"/>
        </w:rPr>
        <w:t>perchè</w:t>
      </w:r>
      <w:proofErr w:type="spellEnd"/>
      <w:r w:rsidRPr="003418BE">
        <w:rPr>
          <w:rStyle w:val="textexposedshow"/>
          <w:rFonts w:ascii="Verdana" w:hAnsi="Verdana" w:cs="Helvetica"/>
          <w:color w:val="1D2129"/>
        </w:rPr>
        <w:t xml:space="preserve"> inadempiente nell'impegno assunto di non diffondere come certezze delle ipotesi discusse e di essere "sospetto" di eresia. Stando le cose come ho cercato brevemente di dire.</w:t>
      </w:r>
    </w:p>
    <w:p w:rsidR="003418BE" w:rsidRDefault="003418BE" w:rsidP="003418BE">
      <w:pPr>
        <w:pStyle w:val="NormaleWeb"/>
        <w:shd w:val="clear" w:color="auto" w:fill="FFFFFF"/>
        <w:spacing w:before="90" w:beforeAutospacing="0" w:after="90" w:afterAutospacing="0" w:line="276" w:lineRule="auto"/>
        <w:jc w:val="both"/>
        <w:rPr>
          <w:rStyle w:val="textexposedshow"/>
          <w:rFonts w:ascii="Verdana" w:hAnsi="Verdana" w:cs="Helvetica"/>
          <w:color w:val="1D2129"/>
        </w:rPr>
      </w:pPr>
    </w:p>
    <w:p w:rsidR="00FA163F" w:rsidRDefault="00FA163F" w:rsidP="003418BE">
      <w:pPr>
        <w:pStyle w:val="NormaleWeb"/>
        <w:shd w:val="clear" w:color="auto" w:fill="FFFFFF"/>
        <w:spacing w:before="90" w:beforeAutospacing="0" w:after="90" w:afterAutospacing="0" w:line="276" w:lineRule="auto"/>
        <w:jc w:val="both"/>
        <w:rPr>
          <w:rStyle w:val="textexposedshow"/>
          <w:rFonts w:ascii="Verdana" w:hAnsi="Verdana" w:cs="Helvetica"/>
          <w:color w:val="1D2129"/>
        </w:rPr>
      </w:pPr>
      <w:r>
        <w:rPr>
          <w:rStyle w:val="textexposedshow"/>
          <w:rFonts w:ascii="Verdana" w:hAnsi="Verdana" w:cs="Helvetica"/>
          <w:color w:val="1D2129"/>
        </w:rPr>
        <w:t xml:space="preserve">Vedi l’articolo su “repubblica.it” del 22.09.2018. </w:t>
      </w:r>
      <w:hyperlink r:id="rId4" w:history="1">
        <w:r w:rsidRPr="00FA163F">
          <w:rPr>
            <w:rStyle w:val="Collegamentoipertestuale"/>
            <w:rFonts w:ascii="Verdana" w:hAnsi="Verdana" w:cs="Helvetica"/>
          </w:rPr>
          <w:t>Ve</w:t>
        </w:r>
        <w:r w:rsidRPr="00FA163F">
          <w:rPr>
            <w:rStyle w:val="Collegamentoipertestuale"/>
            <w:rFonts w:ascii="Verdana" w:hAnsi="Verdana" w:cs="Helvetica"/>
          </w:rPr>
          <w:t>d</w:t>
        </w:r>
        <w:r w:rsidRPr="00FA163F">
          <w:rPr>
            <w:rStyle w:val="Collegamentoipertestuale"/>
            <w:rFonts w:ascii="Verdana" w:hAnsi="Verdana" w:cs="Helvetica"/>
          </w:rPr>
          <w:t>i</w:t>
        </w:r>
      </w:hyperlink>
    </w:p>
    <w:p w:rsidR="003418BE" w:rsidRPr="003418BE" w:rsidRDefault="003418BE" w:rsidP="003418BE">
      <w:pPr>
        <w:pStyle w:val="NormaleWeb"/>
        <w:shd w:val="clear" w:color="auto" w:fill="FFFFFF"/>
        <w:spacing w:before="0" w:beforeAutospacing="0" w:after="90" w:afterAutospacing="0" w:line="276" w:lineRule="auto"/>
        <w:jc w:val="both"/>
        <w:rPr>
          <w:rFonts w:ascii="Verdana" w:hAnsi="Verdana" w:cs="Helvetica"/>
          <w:color w:val="1D2129"/>
        </w:rPr>
      </w:pPr>
      <w:r w:rsidRPr="003418BE">
        <w:rPr>
          <w:rFonts w:ascii="Verdana" w:hAnsi="Verdana" w:cs="Helvetica"/>
          <w:color w:val="1D2129"/>
        </w:rPr>
        <w:t>V</w:t>
      </w:r>
      <w:r>
        <w:rPr>
          <w:rFonts w:ascii="Verdana" w:hAnsi="Verdana" w:cs="Helvetica"/>
          <w:color w:val="1D2129"/>
        </w:rPr>
        <w:t>edi alcuni articoli sul mio sito</w:t>
      </w:r>
      <w:r w:rsidR="00FA163F">
        <w:rPr>
          <w:rFonts w:ascii="Verdana" w:hAnsi="Verdana" w:cs="Helvetica"/>
          <w:color w:val="1D2129"/>
        </w:rPr>
        <w:t xml:space="preserve">: </w:t>
      </w:r>
      <w:hyperlink r:id="rId5" w:tgtFrame="_blank" w:history="1">
        <w:r w:rsidRPr="003418BE">
          <w:rPr>
            <w:rStyle w:val="Collegamentoipertestuale"/>
            <w:rFonts w:ascii="Verdana" w:hAnsi="Verdana" w:cs="Helvetica"/>
            <w:color w:val="365899"/>
            <w:u w:val="none"/>
          </w:rPr>
          <w:t>http://www.scienzafisicaealtro.it/GALILEO.htm</w:t>
        </w:r>
      </w:hyperlink>
    </w:p>
    <w:p w:rsidR="00FA163F" w:rsidRDefault="003418BE" w:rsidP="003418BE">
      <w:pPr>
        <w:pStyle w:val="NormaleWeb"/>
        <w:shd w:val="clear" w:color="auto" w:fill="FFFFFF"/>
        <w:spacing w:before="90" w:beforeAutospacing="0" w:after="90" w:afterAutospacing="0" w:line="276" w:lineRule="auto"/>
        <w:jc w:val="both"/>
        <w:rPr>
          <w:rFonts w:ascii="Verdana" w:hAnsi="Verdana" w:cs="Helvetica"/>
          <w:color w:val="1D2129"/>
        </w:rPr>
      </w:pPr>
      <w:r w:rsidRPr="003418BE">
        <w:rPr>
          <w:rFonts w:ascii="Verdana" w:hAnsi="Verdana" w:cs="Helvetica"/>
          <w:color w:val="1D2129"/>
        </w:rPr>
        <w:t>Segnalo in particolare i testi delle lettere scambiate con il giorna</w:t>
      </w:r>
      <w:r w:rsidR="00FA163F">
        <w:rPr>
          <w:rFonts w:ascii="Verdana" w:hAnsi="Verdana" w:cs="Helvetica"/>
          <w:color w:val="1D2129"/>
        </w:rPr>
        <w:t>l</w:t>
      </w:r>
      <w:r w:rsidRPr="003418BE">
        <w:rPr>
          <w:rFonts w:ascii="Verdana" w:hAnsi="Verdana" w:cs="Helvetica"/>
          <w:color w:val="1D2129"/>
        </w:rPr>
        <w:t>ista e direttore Indro Montanelli sulla questione:</w:t>
      </w:r>
    </w:p>
    <w:p w:rsidR="003418BE" w:rsidRDefault="003418BE" w:rsidP="003418BE">
      <w:pPr>
        <w:pStyle w:val="NormaleWeb"/>
        <w:shd w:val="clear" w:color="auto" w:fill="FFFFFF"/>
        <w:spacing w:before="90" w:beforeAutospacing="0" w:after="90" w:afterAutospacing="0" w:line="276" w:lineRule="auto"/>
        <w:jc w:val="both"/>
        <w:rPr>
          <w:rFonts w:ascii="Verdana" w:hAnsi="Verdana" w:cs="Helvetica"/>
          <w:color w:val="1D2129"/>
        </w:rPr>
      </w:pPr>
      <w:hyperlink r:id="rId6" w:tgtFrame="_blank" w:history="1">
        <w:r w:rsidRPr="003418BE">
          <w:rPr>
            <w:rStyle w:val="Collegamentoipertestuale"/>
            <w:rFonts w:ascii="Verdana" w:hAnsi="Verdana" w:cs="Helvetica"/>
            <w:color w:val="365899"/>
            <w:u w:val="none"/>
          </w:rPr>
          <w:t>http://www.scienzafisicaealtro.it/FILES/galileo-dramma.pdf</w:t>
        </w:r>
      </w:hyperlink>
      <w:bookmarkStart w:id="0" w:name="_GoBack"/>
      <w:bookmarkEnd w:id="0"/>
    </w:p>
    <w:sectPr w:rsidR="003418BE" w:rsidSect="00FA163F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BE"/>
    <w:rsid w:val="000371EE"/>
    <w:rsid w:val="003418BE"/>
    <w:rsid w:val="00FA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A1FF"/>
  <w15:chartTrackingRefBased/>
  <w15:docId w15:val="{169191FD-6A2D-46A0-A5AB-C878F41C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4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exposedshow">
    <w:name w:val="text_exposed_show"/>
    <w:basedOn w:val="Carpredefinitoparagrafo"/>
    <w:rsid w:val="003418BE"/>
  </w:style>
  <w:style w:type="character" w:styleId="Collegamentoipertestuale">
    <w:name w:val="Hyperlink"/>
    <w:basedOn w:val="Carpredefinitoparagrafo"/>
    <w:uiPriority w:val="99"/>
    <w:unhideWhenUsed/>
    <w:rsid w:val="003418B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16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zafisicaealtro.it/FILES/galileo-dramma.pdf" TargetMode="External"/><Relationship Id="rId5" Type="http://schemas.openxmlformats.org/officeDocument/2006/relationships/hyperlink" Target="https://l.facebook.com/l.php?u=http%3A%2F%2Fwww.scienzafisicaealtro.it%2FGALILEO.htm&amp;h=AT36NYk3T2pUim4LvO0QwYJXqrdMexicQbhexhkGVE3ULV52Lso6VrdHxdvGi_ACCO9eJRx3GyMICNi7Rhqsq-VemAp0Qd3Yw1PvOu148p6ntQOXuA7wUzYNNFYTnS5CYBC2RzhvXTmGrtcCmqjIwZ4" TargetMode="External"/><Relationship Id="rId4" Type="http://schemas.openxmlformats.org/officeDocument/2006/relationships/hyperlink" Target="https://www.repubblica.it/scienze/2018/09/21/news/ritrovata_la_lettera_eretica_di_galileo-207039578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2018-10-05T18:58:00Z</dcterms:created>
  <dcterms:modified xsi:type="dcterms:W3CDTF">2018-10-05T19:17:00Z</dcterms:modified>
</cp:coreProperties>
</file>